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0F1C226C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45614733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3FF551AF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6DBAE5CF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B675F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FB675F">
              <w:rPr>
                <w:rFonts w:cs="Arial"/>
              </w:rPr>
              <w:t>Maris Heldja-Pärn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7F0611FD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B675F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FB675F">
              <w:rPr>
                <w:rFonts w:cs="Arial"/>
              </w:rPr>
              <w:t>Põhja-Pärnumaa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70322A24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B675F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FB675F">
              <w:rPr>
                <w:rFonts w:cs="Arial"/>
              </w:rPr>
              <w:t>maris.heldjaparn@pparnumaa.ee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1E499399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B675F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FB675F">
              <w:rPr>
                <w:rFonts w:cs="Arial"/>
              </w:rPr>
              <w:t>Pärnu-Paide mnt 2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09907DD6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B675F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FB675F">
              <w:rPr>
                <w:rFonts w:cs="Arial"/>
              </w:rPr>
              <w:t>Vändra alev Põhja-Pärnumaa vald, 87701, Pärnu maakond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414B7E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083F778C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1A48FE6A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FB675F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FB675F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3CE9B45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FB675F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FB675F">
                    <w:rPr>
                      <w:rFonts w:cs="Arial"/>
                    </w:rPr>
                    <w:t>2-10/3556-1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4B13D055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FB675F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FB675F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4E17B4D4" w:rsidR="006701D6" w:rsidRDefault="006701D6" w:rsidP="00FC39FA">
            <w:pPr>
              <w:jc w:val="both"/>
              <w:rPr>
                <w:rFonts w:cs="Arial"/>
                <w:bCs/>
              </w:rPr>
            </w:pPr>
          </w:p>
          <w:p w14:paraId="7E80F72A" w14:textId="77777777" w:rsidR="006D5877" w:rsidRPr="00FC39FA" w:rsidRDefault="006D5877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300E8502" w14:textId="77777777" w:rsidR="006D5877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7E7513">
        <w:rPr>
          <w:rFonts w:cs="Arial"/>
        </w:rPr>
        <w:t>2-10/37629-1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38117CA9" w14:textId="77777777" w:rsidR="006D5877" w:rsidRPr="00694D6C" w:rsidRDefault="006D5877" w:rsidP="006D5877">
      <w:pPr>
        <w:jc w:val="both"/>
        <w:rPr>
          <w:rFonts w:cs="Arial"/>
        </w:rPr>
      </w:pPr>
    </w:p>
    <w:p w14:paraId="11E83E8E" w14:textId="77777777" w:rsidR="006D5877" w:rsidRPr="00694D6C" w:rsidRDefault="006D5877" w:rsidP="006D5877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15B49B4A" w14:textId="77777777" w:rsidR="006D5877" w:rsidRPr="00694D6C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4CB62738" w14:textId="77777777" w:rsidR="006D5877" w:rsidRPr="00694D6C" w:rsidRDefault="006D5877" w:rsidP="006D5877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030B782C" w14:textId="77777777" w:rsidR="006D5877" w:rsidRPr="00694D6C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6A0DE7E1" w14:textId="77777777" w:rsidR="006D5877" w:rsidRPr="00694D6C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32858FEA" w14:textId="77777777" w:rsidR="006D5877" w:rsidRPr="00694D6C" w:rsidRDefault="006D5877" w:rsidP="006D5877">
      <w:pPr>
        <w:jc w:val="both"/>
        <w:rPr>
          <w:rFonts w:cs="Arial"/>
        </w:rPr>
      </w:pPr>
    </w:p>
    <w:p w14:paraId="48EEC113" w14:textId="77777777" w:rsidR="006D5877" w:rsidRPr="00694D6C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0A71D12B" w14:textId="77777777" w:rsidR="006D5877" w:rsidRPr="00694D6C" w:rsidRDefault="006D5877" w:rsidP="006D5877">
      <w:pPr>
        <w:jc w:val="both"/>
        <w:rPr>
          <w:rFonts w:cs="Arial"/>
        </w:rPr>
      </w:pPr>
    </w:p>
    <w:p w14:paraId="4B721B3D" w14:textId="77777777" w:rsidR="006D5877" w:rsidRPr="00694D6C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738BCAF9" w14:textId="77777777" w:rsidR="006D5877" w:rsidRPr="00694D6C" w:rsidRDefault="006D5877" w:rsidP="006D5877">
      <w:pPr>
        <w:jc w:val="both"/>
        <w:rPr>
          <w:rFonts w:cs="Arial"/>
        </w:rPr>
      </w:pPr>
    </w:p>
    <w:p w14:paraId="54F6AE2A" w14:textId="77777777" w:rsidR="006D5877" w:rsidRPr="00694D6C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Põhja-Pärnumaa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12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550,20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Põhja-Pärnumaa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7E7513">
        <w:rPr>
          <w:rFonts w:cs="Arial"/>
          <w:b/>
          <w:bCs/>
        </w:rPr>
        <w:t>6602,40</w:t>
      </w:r>
      <w:r>
        <w:rPr>
          <w:rFonts w:cs="Arial"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168456E7" w14:textId="77777777" w:rsidR="006D5877" w:rsidRPr="00694D6C" w:rsidRDefault="006D5877" w:rsidP="006D5877">
      <w:pPr>
        <w:jc w:val="both"/>
        <w:rPr>
          <w:rFonts w:cs="Arial"/>
        </w:rPr>
      </w:pPr>
    </w:p>
    <w:p w14:paraId="6E06A6FE" w14:textId="77777777" w:rsidR="006D5877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10415EA1" w14:textId="77777777" w:rsidR="006D5877" w:rsidRDefault="006D5877" w:rsidP="006D587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6D7FFCF" w14:textId="77777777" w:rsidR="006D5877" w:rsidRPr="00694D6C" w:rsidRDefault="006D5877" w:rsidP="006D5877">
      <w:pPr>
        <w:jc w:val="both"/>
        <w:rPr>
          <w:rFonts w:cs="Arial"/>
        </w:rPr>
      </w:pPr>
    </w:p>
    <w:p w14:paraId="177D8051" w14:textId="77777777" w:rsidR="006D5877" w:rsidRPr="00694D6C" w:rsidRDefault="006D5877" w:rsidP="006D5877">
      <w:pPr>
        <w:jc w:val="both"/>
        <w:rPr>
          <w:rFonts w:cs="Arial"/>
        </w:rPr>
      </w:pPr>
    </w:p>
    <w:p w14:paraId="44B06E47" w14:textId="77777777" w:rsidR="006D5877" w:rsidRPr="00694D6C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3F83853E" w14:textId="77777777" w:rsidR="006D5877" w:rsidRPr="00694D6C" w:rsidRDefault="006D5877" w:rsidP="006D5877">
      <w:pPr>
        <w:jc w:val="both"/>
        <w:rPr>
          <w:rFonts w:cs="Arial"/>
        </w:rPr>
      </w:pPr>
    </w:p>
    <w:p w14:paraId="1DB7F308" w14:textId="77777777" w:rsidR="006D5877" w:rsidRDefault="006D5877" w:rsidP="006D5877">
      <w:pPr>
        <w:jc w:val="both"/>
        <w:rPr>
          <w:rFonts w:cs="Arial"/>
        </w:rPr>
      </w:pPr>
    </w:p>
    <w:p w14:paraId="339B6122" w14:textId="3496F168" w:rsidR="006D5877" w:rsidRPr="00694D6C" w:rsidRDefault="006D5877" w:rsidP="006D5877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6AEA255F" w14:textId="77777777" w:rsidR="006D5877" w:rsidRPr="00694D6C" w:rsidRDefault="006D5877" w:rsidP="006D5877">
      <w:pPr>
        <w:jc w:val="both"/>
        <w:rPr>
          <w:rFonts w:cs="Arial"/>
        </w:rPr>
      </w:pPr>
    </w:p>
    <w:p w14:paraId="33A8AD6A" w14:textId="77777777" w:rsidR="006D5877" w:rsidRPr="00FC39FA" w:rsidRDefault="006D5877" w:rsidP="006D5877">
      <w:pPr>
        <w:jc w:val="both"/>
        <w:rPr>
          <w:rFonts w:cs="Arial"/>
        </w:rPr>
      </w:pPr>
    </w:p>
    <w:p w14:paraId="691197BE" w14:textId="77777777" w:rsidR="006D5877" w:rsidRPr="00FC39FA" w:rsidRDefault="006D5877" w:rsidP="006D5877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042F2300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B675F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FB675F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04B75588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B675F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FB675F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12C735FA" w14:textId="77777777" w:rsidR="0093535E" w:rsidRPr="00FC39FA" w:rsidRDefault="0093535E" w:rsidP="00FC39FA">
      <w:pPr>
        <w:jc w:val="both"/>
        <w:rPr>
          <w:rFonts w:cs="Arial"/>
        </w:rPr>
      </w:pPr>
    </w:p>
    <w:p w14:paraId="7F6E82D2" w14:textId="77777777" w:rsidR="008E245C" w:rsidRPr="00FC39FA" w:rsidRDefault="008E245C" w:rsidP="00FC39FA">
      <w:pPr>
        <w:jc w:val="both"/>
        <w:rPr>
          <w:rFonts w:cs="Arial"/>
        </w:rPr>
      </w:pPr>
    </w:p>
    <w:p w14:paraId="4D9DABAC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55AA4A1F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FB675F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FB675F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7F9A6107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FB675F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FB675F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FB675F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FB675F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FB675F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D5877"/>
    <w:rsid w:val="006D7E0B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675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3F96CDCF-C193-4EA4-B8B7-82FA1D2F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A45D-FA4C-4A23-864B-2D2C41FB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2026-02-03T14:20:00Z</dcterms:created>
  <dcterms:modified xsi:type="dcterms:W3CDTF">2026-02-03T14:20:00Z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